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1EA4F" w14:textId="77777777" w:rsidR="006C53BA" w:rsidRPr="006C53BA" w:rsidRDefault="006C53BA" w:rsidP="00425D2C">
      <w:pPr>
        <w:spacing w:after="120" w:line="276" w:lineRule="auto"/>
        <w:rPr>
          <w:rFonts w:ascii="Arial" w:eastAsia="Times New Roman" w:hAnsi="Arial" w:cs="Arial"/>
          <w:b/>
          <w:sz w:val="20"/>
          <w:szCs w:val="20"/>
          <w:lang w:eastAsia="de-DE"/>
        </w:rPr>
      </w:pPr>
      <w:r w:rsidRPr="006C53BA">
        <w:rPr>
          <w:rFonts w:ascii="Arial" w:eastAsia="Times New Roman" w:hAnsi="Arial" w:cs="Arial"/>
          <w:b/>
          <w:sz w:val="20"/>
          <w:szCs w:val="20"/>
          <w:lang w:eastAsia="de-DE"/>
        </w:rPr>
        <w:t xml:space="preserve">Anlage 03 </w:t>
      </w:r>
    </w:p>
    <w:p w14:paraId="0F86A9A1" w14:textId="77777777" w:rsidR="006C53BA" w:rsidRPr="006C53BA" w:rsidRDefault="006C53BA" w:rsidP="00BA20E9">
      <w:pPr>
        <w:spacing w:before="120" w:after="120" w:line="276" w:lineRule="auto"/>
        <w:jc w:val="center"/>
        <w:rPr>
          <w:rFonts w:ascii="Arial" w:eastAsia="Times New Roman" w:hAnsi="Arial" w:cs="Arial"/>
          <w:b/>
          <w:sz w:val="20"/>
          <w:szCs w:val="20"/>
          <w:lang w:eastAsia="de-DE"/>
        </w:rPr>
      </w:pPr>
      <w:r w:rsidRPr="006C53BA">
        <w:rPr>
          <w:rFonts w:ascii="Arial" w:eastAsia="Times New Roman" w:hAnsi="Arial" w:cs="Arial"/>
          <w:b/>
          <w:sz w:val="20"/>
          <w:szCs w:val="20"/>
          <w:lang w:eastAsia="de-DE"/>
        </w:rPr>
        <w:t>Eigenerklärung Gerätesicherheit und Umweltverträglichkeit</w:t>
      </w:r>
    </w:p>
    <w:p w14:paraId="3C263033" w14:textId="77777777" w:rsidR="00BA20E9" w:rsidRPr="00BA20E9" w:rsidRDefault="00BA20E9" w:rsidP="00BA20E9">
      <w:pPr>
        <w:spacing w:before="120" w:after="120" w:line="276" w:lineRule="auto"/>
        <w:jc w:val="center"/>
        <w:rPr>
          <w:rFonts w:ascii="Arial" w:eastAsia="Times New Roman" w:hAnsi="Arial" w:cs="Arial"/>
          <w:b/>
          <w:sz w:val="20"/>
          <w:szCs w:val="20"/>
          <w:lang w:eastAsia="de-DE"/>
        </w:rPr>
      </w:pPr>
      <w:r w:rsidRPr="00BA20E9">
        <w:rPr>
          <w:rFonts w:ascii="Arial" w:eastAsia="Times New Roman" w:hAnsi="Arial" w:cs="Arial"/>
          <w:b/>
          <w:sz w:val="20"/>
          <w:szCs w:val="20"/>
          <w:lang w:eastAsia="de-DE"/>
        </w:rPr>
        <w:t>„Spiel- und Beschäftigungsmaterial“</w:t>
      </w:r>
    </w:p>
    <w:p w14:paraId="2013DC89" w14:textId="130665BD" w:rsidR="006C53BA" w:rsidRPr="00BA20E9" w:rsidRDefault="00BA20E9" w:rsidP="00BA20E9">
      <w:pPr>
        <w:spacing w:before="120" w:after="360" w:line="276" w:lineRule="auto"/>
        <w:jc w:val="center"/>
        <w:rPr>
          <w:rFonts w:ascii="Arial" w:eastAsia="Times New Roman" w:hAnsi="Arial" w:cs="Arial"/>
          <w:b/>
          <w:sz w:val="20"/>
          <w:szCs w:val="20"/>
          <w:lang w:eastAsia="de-DE"/>
        </w:rPr>
      </w:pPr>
      <w:r w:rsidRPr="00BA20E9">
        <w:rPr>
          <w:rFonts w:ascii="Arial" w:eastAsia="Times New Roman" w:hAnsi="Arial" w:cs="Arial"/>
          <w:b/>
          <w:sz w:val="20"/>
          <w:szCs w:val="20"/>
          <w:lang w:eastAsia="de-DE"/>
        </w:rPr>
        <w:t>(Vergabenummer: V-20</w:t>
      </w:r>
      <w:r w:rsidR="00143180">
        <w:rPr>
          <w:rFonts w:ascii="Arial" w:eastAsia="Times New Roman" w:hAnsi="Arial" w:cs="Arial"/>
          <w:b/>
          <w:sz w:val="20"/>
          <w:szCs w:val="20"/>
          <w:lang w:eastAsia="de-DE"/>
        </w:rPr>
        <w:t>26-0078</w:t>
      </w:r>
      <w:r w:rsidRPr="00BA20E9">
        <w:rPr>
          <w:rFonts w:ascii="Arial" w:eastAsia="Times New Roman" w:hAnsi="Arial" w:cs="Arial"/>
          <w:b/>
          <w:sz w:val="20"/>
          <w:szCs w:val="20"/>
          <w:lang w:eastAsia="de-DE"/>
        </w:rPr>
        <w:t>)</w:t>
      </w:r>
    </w:p>
    <w:p w14:paraId="35003C9A" w14:textId="77777777" w:rsidR="006C53BA" w:rsidRPr="006C53BA" w:rsidRDefault="006C53BA" w:rsidP="00425D2C">
      <w:pPr>
        <w:spacing w:before="120" w:after="120" w:line="276" w:lineRule="auto"/>
        <w:rPr>
          <w:rFonts w:ascii="Arial" w:hAnsi="Arial"/>
          <w:sz w:val="20"/>
          <w:szCs w:val="20"/>
        </w:rPr>
      </w:pPr>
      <w:r w:rsidRPr="006C53BA">
        <w:rPr>
          <w:rFonts w:ascii="Arial" w:hAnsi="Arial"/>
          <w:sz w:val="20"/>
          <w:szCs w:val="20"/>
        </w:rPr>
        <w:t>Ich/wir versichere(n) hiermit, dass das Angebot nur solche Artikel enthält, die dem Gerätesicherheitsgesetz und den europäischen Normen in der jeweils gültigen Fassung entsprechen.</w:t>
      </w:r>
    </w:p>
    <w:p w14:paraId="6521A8B3" w14:textId="77777777" w:rsidR="006C53BA" w:rsidRDefault="006C53BA" w:rsidP="00425D2C">
      <w:pPr>
        <w:autoSpaceDE w:val="0"/>
        <w:autoSpaceDN w:val="0"/>
        <w:adjustRightInd w:val="0"/>
        <w:spacing w:before="120" w:after="120" w:line="276" w:lineRule="auto"/>
        <w:rPr>
          <w:rFonts w:ascii="Arial" w:hAnsi="Arial"/>
          <w:sz w:val="20"/>
          <w:szCs w:val="20"/>
        </w:rPr>
      </w:pPr>
      <w:r w:rsidRPr="006C53BA">
        <w:rPr>
          <w:rFonts w:ascii="Arial" w:hAnsi="Arial"/>
          <w:sz w:val="20"/>
          <w:szCs w:val="20"/>
        </w:rPr>
        <w:t>Darüber hinaus versichere</w:t>
      </w:r>
      <w:r w:rsidR="00C2067A">
        <w:rPr>
          <w:rFonts w:ascii="Arial" w:hAnsi="Arial"/>
          <w:sz w:val="20"/>
          <w:szCs w:val="20"/>
        </w:rPr>
        <w:t>(n)</w:t>
      </w:r>
      <w:r w:rsidRPr="006C53BA">
        <w:rPr>
          <w:rFonts w:ascii="Arial" w:hAnsi="Arial"/>
          <w:sz w:val="20"/>
          <w:szCs w:val="20"/>
        </w:rPr>
        <w:t xml:space="preserve"> ich</w:t>
      </w:r>
      <w:r w:rsidR="00C2067A">
        <w:rPr>
          <w:rFonts w:ascii="Arial" w:hAnsi="Arial"/>
          <w:sz w:val="20"/>
          <w:szCs w:val="20"/>
        </w:rPr>
        <w:t>/wir</w:t>
      </w:r>
      <w:r w:rsidRPr="006C53BA">
        <w:rPr>
          <w:rFonts w:ascii="Arial" w:hAnsi="Arial"/>
          <w:sz w:val="20"/>
          <w:szCs w:val="20"/>
        </w:rPr>
        <w:t>, dass für das angebotene Produkt bzw. die angebotenen Produkte ein Prüfzeichen einer staatlich anerkannten Prüfanstalt vorliegt.</w:t>
      </w:r>
    </w:p>
    <w:p w14:paraId="5751C32D" w14:textId="77777777" w:rsidR="00425D2C" w:rsidRDefault="00C2067A" w:rsidP="00425D2C">
      <w:pPr>
        <w:tabs>
          <w:tab w:val="left" w:pos="0"/>
        </w:tabs>
        <w:spacing w:before="120" w:after="120" w:line="276" w:lineRule="auto"/>
        <w:rPr>
          <w:rFonts w:ascii="Arial" w:hAnsi="Arial"/>
          <w:sz w:val="20"/>
          <w:szCs w:val="20"/>
        </w:rPr>
      </w:pPr>
      <w:r w:rsidRPr="00C2067A">
        <w:rPr>
          <w:rFonts w:ascii="Arial" w:hAnsi="Arial"/>
          <w:sz w:val="20"/>
          <w:szCs w:val="20"/>
        </w:rPr>
        <w:t>Ich erkläre hiermit, dass bei der Herstellung der angebotenen Artikel die nachstehend aufgeführten umweltgefährdenden Inhaltsstoffe verarbeitet</w:t>
      </w:r>
      <w:r w:rsidR="00784C51">
        <w:rPr>
          <w:rFonts w:ascii="Arial" w:hAnsi="Arial"/>
          <w:sz w:val="20"/>
          <w:szCs w:val="20"/>
        </w:rPr>
        <w:t xml:space="preserve"> sind</w:t>
      </w:r>
      <w:r w:rsidRPr="00C2067A">
        <w:rPr>
          <w:rFonts w:ascii="Arial" w:hAnsi="Arial"/>
          <w:sz w:val="20"/>
          <w:szCs w:val="20"/>
        </w:rPr>
        <w:t>:</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64"/>
        <w:gridCol w:w="5098"/>
      </w:tblGrid>
      <w:tr w:rsidR="00425D2C" w14:paraId="50FD0AAA" w14:textId="77777777" w:rsidTr="00DD3E06">
        <w:tc>
          <w:tcPr>
            <w:tcW w:w="3964" w:type="dxa"/>
            <w:tcBorders>
              <w:top w:val="nil"/>
              <w:bottom w:val="single" w:sz="4" w:space="0" w:color="auto"/>
              <w:right w:val="nil"/>
            </w:tcBorders>
          </w:tcPr>
          <w:p w14:paraId="76B9819E" w14:textId="77777777" w:rsidR="00425D2C" w:rsidRPr="00425D2C" w:rsidRDefault="00425D2C" w:rsidP="00425D2C">
            <w:pPr>
              <w:pStyle w:val="Listenabsatz"/>
              <w:numPr>
                <w:ilvl w:val="0"/>
                <w:numId w:val="5"/>
              </w:numPr>
              <w:spacing w:before="120" w:after="120" w:line="276" w:lineRule="auto"/>
              <w:rPr>
                <w:rFonts w:ascii="Arial" w:hAnsi="Arial"/>
                <w:sz w:val="20"/>
                <w:szCs w:val="20"/>
              </w:rPr>
            </w:pPr>
            <w:r w:rsidRPr="00425D2C">
              <w:rPr>
                <w:rFonts w:ascii="Arial" w:hAnsi="Arial"/>
                <w:sz w:val="20"/>
                <w:szCs w:val="20"/>
              </w:rPr>
              <w:t>Cadmium</w:t>
            </w:r>
          </w:p>
        </w:tc>
        <w:tc>
          <w:tcPr>
            <w:tcW w:w="5098" w:type="dxa"/>
            <w:tcBorders>
              <w:left w:val="nil"/>
            </w:tcBorders>
          </w:tcPr>
          <w:p w14:paraId="45AE764C" w14:textId="77777777" w:rsidR="00425D2C" w:rsidRPr="00425D2C" w:rsidRDefault="00143180" w:rsidP="00DD3E06">
            <w:pPr>
              <w:spacing w:before="120" w:after="120" w:line="276" w:lineRule="auto"/>
              <w:ind w:left="567"/>
              <w:rPr>
                <w:rFonts w:ascii="Arial" w:hAnsi="Arial"/>
                <w:sz w:val="20"/>
                <w:szCs w:val="20"/>
              </w:rPr>
            </w:pPr>
            <w:sdt>
              <w:sdtPr>
                <w:rPr>
                  <w:rFonts w:ascii="Arial" w:hAnsi="Arial" w:cs="Arial"/>
                  <w:sz w:val="20"/>
                  <w:szCs w:val="20"/>
                  <w:lang w:eastAsia="de-DE"/>
                </w:rPr>
                <w:id w:val="144711266"/>
                <w14:checkbox>
                  <w14:checked w14:val="0"/>
                  <w14:checkedState w14:val="2612" w14:font="MS Gothic"/>
                  <w14:uncheckedState w14:val="2610" w14:font="MS Gothic"/>
                </w14:checkbox>
              </w:sdtPr>
              <w:sdtEndPr/>
              <w:sdtContent>
                <w:r w:rsidR="00DD3E06" w:rsidRPr="00DD3E06">
                  <w:rPr>
                    <w:rFonts w:ascii="Segoe UI Symbol" w:hAnsi="Segoe UI Symbol" w:cs="Segoe UI Symbol"/>
                    <w:sz w:val="20"/>
                    <w:szCs w:val="20"/>
                    <w:lang w:eastAsia="de-DE"/>
                  </w:rPr>
                  <w:t>☐</w:t>
                </w:r>
              </w:sdtContent>
            </w:sdt>
            <w:r w:rsidR="00DD3E06">
              <w:rPr>
                <w:rFonts w:ascii="Arial" w:hAnsi="Arial" w:cs="Arial"/>
                <w:sz w:val="20"/>
                <w:szCs w:val="20"/>
                <w:lang w:eastAsia="de-DE"/>
              </w:rPr>
              <w:t xml:space="preserve"> ja / </w:t>
            </w:r>
            <w:sdt>
              <w:sdtPr>
                <w:rPr>
                  <w:rFonts w:ascii="Arial" w:hAnsi="Arial" w:cs="Arial"/>
                  <w:sz w:val="20"/>
                  <w:szCs w:val="20"/>
                  <w:lang w:eastAsia="de-DE"/>
                </w:rPr>
                <w:id w:val="-568720415"/>
                <w14:checkbox>
                  <w14:checked w14:val="0"/>
                  <w14:checkedState w14:val="2612" w14:font="MS Gothic"/>
                  <w14:uncheckedState w14:val="2610" w14:font="MS Gothic"/>
                </w14:checkbox>
              </w:sdtPr>
              <w:sdtEndPr/>
              <w:sdtContent>
                <w:r w:rsidR="00DD3E06" w:rsidRPr="00DD3E06">
                  <w:rPr>
                    <w:rFonts w:ascii="Segoe UI Symbol" w:hAnsi="Segoe UI Symbol" w:cs="Segoe UI Symbol"/>
                    <w:sz w:val="20"/>
                    <w:szCs w:val="20"/>
                    <w:lang w:eastAsia="de-DE"/>
                  </w:rPr>
                  <w:t>☐</w:t>
                </w:r>
              </w:sdtContent>
            </w:sdt>
            <w:r w:rsidR="00DD3E06">
              <w:rPr>
                <w:rFonts w:ascii="Arial" w:hAnsi="Arial" w:cs="Arial"/>
                <w:sz w:val="20"/>
                <w:szCs w:val="20"/>
                <w:lang w:eastAsia="de-DE"/>
              </w:rPr>
              <w:t xml:space="preserve"> nein</w:t>
            </w:r>
          </w:p>
        </w:tc>
      </w:tr>
      <w:tr w:rsidR="00425D2C" w14:paraId="49936F6D" w14:textId="77777777" w:rsidTr="00DD3E06">
        <w:tc>
          <w:tcPr>
            <w:tcW w:w="3964" w:type="dxa"/>
            <w:tcBorders>
              <w:top w:val="single" w:sz="4" w:space="0" w:color="auto"/>
              <w:bottom w:val="single" w:sz="4" w:space="0" w:color="auto"/>
              <w:right w:val="nil"/>
            </w:tcBorders>
          </w:tcPr>
          <w:p w14:paraId="168EF96C" w14:textId="77777777" w:rsidR="00425D2C" w:rsidRPr="00425D2C" w:rsidRDefault="00425D2C" w:rsidP="00425D2C">
            <w:pPr>
              <w:pStyle w:val="Listenabsatz"/>
              <w:numPr>
                <w:ilvl w:val="0"/>
                <w:numId w:val="5"/>
              </w:numPr>
              <w:spacing w:before="120" w:after="120" w:line="276" w:lineRule="auto"/>
              <w:rPr>
                <w:rFonts w:ascii="Arial" w:hAnsi="Arial"/>
                <w:sz w:val="20"/>
                <w:szCs w:val="20"/>
              </w:rPr>
            </w:pPr>
            <w:r w:rsidRPr="00425D2C">
              <w:rPr>
                <w:rFonts w:ascii="Arial" w:hAnsi="Arial"/>
                <w:sz w:val="20"/>
                <w:szCs w:val="20"/>
              </w:rPr>
              <w:t>Blei</w:t>
            </w:r>
          </w:p>
        </w:tc>
        <w:tc>
          <w:tcPr>
            <w:tcW w:w="5098" w:type="dxa"/>
            <w:tcBorders>
              <w:left w:val="nil"/>
            </w:tcBorders>
          </w:tcPr>
          <w:p w14:paraId="060359AA" w14:textId="77777777" w:rsidR="00425D2C" w:rsidRPr="00425D2C" w:rsidRDefault="00143180" w:rsidP="00425D2C">
            <w:pPr>
              <w:spacing w:before="120" w:after="120" w:line="276" w:lineRule="auto"/>
              <w:ind w:left="567"/>
              <w:rPr>
                <w:rFonts w:ascii="Arial" w:hAnsi="Arial"/>
                <w:sz w:val="20"/>
                <w:szCs w:val="20"/>
              </w:rPr>
            </w:pPr>
            <w:sdt>
              <w:sdtPr>
                <w:rPr>
                  <w:rFonts w:ascii="Arial" w:hAnsi="Arial" w:cs="Arial"/>
                  <w:sz w:val="20"/>
                  <w:szCs w:val="20"/>
                  <w:lang w:eastAsia="de-DE"/>
                </w:rPr>
                <w:id w:val="817307353"/>
                <w14:checkbox>
                  <w14:checked w14:val="0"/>
                  <w14:checkedState w14:val="2612" w14:font="MS Gothic"/>
                  <w14:uncheckedState w14:val="2610" w14:font="MS Gothic"/>
                </w14:checkbox>
              </w:sdtPr>
              <w:sdtEndPr/>
              <w:sdtContent>
                <w:r w:rsidR="00DD3E06">
                  <w:rPr>
                    <w:rFonts w:ascii="MS Gothic" w:eastAsia="MS Gothic" w:hAnsi="MS Gothic" w:cs="Arial" w:hint="eastAsia"/>
                    <w:sz w:val="20"/>
                    <w:szCs w:val="20"/>
                    <w:lang w:eastAsia="de-DE"/>
                  </w:rPr>
                  <w:t>☐</w:t>
                </w:r>
              </w:sdtContent>
            </w:sdt>
            <w:r w:rsidR="00DD3E06">
              <w:rPr>
                <w:rFonts w:ascii="Arial" w:hAnsi="Arial" w:cs="Arial"/>
                <w:sz w:val="20"/>
                <w:szCs w:val="20"/>
                <w:lang w:eastAsia="de-DE"/>
              </w:rPr>
              <w:t xml:space="preserve"> ja / </w:t>
            </w:r>
            <w:sdt>
              <w:sdtPr>
                <w:rPr>
                  <w:rFonts w:ascii="Arial" w:hAnsi="Arial" w:cs="Arial"/>
                  <w:sz w:val="20"/>
                  <w:szCs w:val="20"/>
                  <w:lang w:eastAsia="de-DE"/>
                </w:rPr>
                <w:id w:val="-1408454078"/>
                <w14:checkbox>
                  <w14:checked w14:val="0"/>
                  <w14:checkedState w14:val="2612" w14:font="MS Gothic"/>
                  <w14:uncheckedState w14:val="2610" w14:font="MS Gothic"/>
                </w14:checkbox>
              </w:sdtPr>
              <w:sdtEndPr/>
              <w:sdtContent>
                <w:r w:rsidR="00DD3E06">
                  <w:rPr>
                    <w:rFonts w:ascii="MS Gothic" w:eastAsia="MS Gothic" w:hAnsi="MS Gothic" w:cs="Arial" w:hint="eastAsia"/>
                    <w:sz w:val="20"/>
                    <w:szCs w:val="20"/>
                    <w:lang w:eastAsia="de-DE"/>
                  </w:rPr>
                  <w:t>☐</w:t>
                </w:r>
              </w:sdtContent>
            </w:sdt>
            <w:r w:rsidR="00DD3E06">
              <w:rPr>
                <w:rFonts w:ascii="Arial" w:hAnsi="Arial" w:cs="Arial"/>
                <w:sz w:val="20"/>
                <w:szCs w:val="20"/>
                <w:lang w:eastAsia="de-DE"/>
              </w:rPr>
              <w:t xml:space="preserve"> nein</w:t>
            </w:r>
          </w:p>
        </w:tc>
      </w:tr>
      <w:tr w:rsidR="00425D2C" w14:paraId="6F6F03E0" w14:textId="77777777" w:rsidTr="00DD3E06">
        <w:tc>
          <w:tcPr>
            <w:tcW w:w="3964" w:type="dxa"/>
            <w:tcBorders>
              <w:top w:val="single" w:sz="4" w:space="0" w:color="auto"/>
              <w:bottom w:val="single" w:sz="4" w:space="0" w:color="auto"/>
              <w:right w:val="nil"/>
            </w:tcBorders>
          </w:tcPr>
          <w:p w14:paraId="382689EE" w14:textId="77777777" w:rsidR="00425D2C" w:rsidRPr="00425D2C" w:rsidRDefault="00425D2C" w:rsidP="00425D2C">
            <w:pPr>
              <w:pStyle w:val="Listenabsatz"/>
              <w:numPr>
                <w:ilvl w:val="0"/>
                <w:numId w:val="5"/>
              </w:numPr>
              <w:spacing w:before="120" w:after="120" w:line="276" w:lineRule="auto"/>
              <w:rPr>
                <w:rFonts w:ascii="Arial" w:hAnsi="Arial"/>
                <w:sz w:val="20"/>
                <w:szCs w:val="20"/>
              </w:rPr>
            </w:pPr>
            <w:r w:rsidRPr="00425D2C">
              <w:rPr>
                <w:rFonts w:ascii="Arial" w:hAnsi="Arial"/>
                <w:sz w:val="20"/>
                <w:szCs w:val="20"/>
              </w:rPr>
              <w:t>Quecksilber</w:t>
            </w:r>
          </w:p>
        </w:tc>
        <w:tc>
          <w:tcPr>
            <w:tcW w:w="5098" w:type="dxa"/>
            <w:tcBorders>
              <w:left w:val="nil"/>
            </w:tcBorders>
          </w:tcPr>
          <w:p w14:paraId="3986476D" w14:textId="77777777" w:rsidR="00425D2C" w:rsidRPr="00425D2C" w:rsidRDefault="00143180" w:rsidP="00425D2C">
            <w:pPr>
              <w:spacing w:before="120" w:after="120" w:line="276" w:lineRule="auto"/>
              <w:ind w:left="567"/>
              <w:rPr>
                <w:rFonts w:ascii="Arial" w:hAnsi="Arial"/>
                <w:sz w:val="20"/>
                <w:szCs w:val="20"/>
              </w:rPr>
            </w:pPr>
            <w:sdt>
              <w:sdtPr>
                <w:rPr>
                  <w:rFonts w:ascii="Arial" w:hAnsi="Arial" w:cs="Arial"/>
                  <w:sz w:val="20"/>
                  <w:szCs w:val="20"/>
                  <w:lang w:eastAsia="de-DE"/>
                </w:rPr>
                <w:id w:val="-401294089"/>
                <w14:checkbox>
                  <w14:checked w14:val="0"/>
                  <w14:checkedState w14:val="2612" w14:font="MS Gothic"/>
                  <w14:uncheckedState w14:val="2610" w14:font="MS Gothic"/>
                </w14:checkbox>
              </w:sdtPr>
              <w:sdtEndPr/>
              <w:sdtContent>
                <w:r w:rsidR="00DD3E06">
                  <w:rPr>
                    <w:rFonts w:ascii="MS Gothic" w:eastAsia="MS Gothic" w:hAnsi="MS Gothic" w:cs="Arial" w:hint="eastAsia"/>
                    <w:sz w:val="20"/>
                    <w:szCs w:val="20"/>
                    <w:lang w:eastAsia="de-DE"/>
                  </w:rPr>
                  <w:t>☐</w:t>
                </w:r>
              </w:sdtContent>
            </w:sdt>
            <w:r w:rsidR="00DD3E06">
              <w:rPr>
                <w:rFonts w:ascii="Arial" w:hAnsi="Arial" w:cs="Arial"/>
                <w:sz w:val="20"/>
                <w:szCs w:val="20"/>
                <w:lang w:eastAsia="de-DE"/>
              </w:rPr>
              <w:t xml:space="preserve"> ja / </w:t>
            </w:r>
            <w:sdt>
              <w:sdtPr>
                <w:rPr>
                  <w:rFonts w:ascii="Arial" w:hAnsi="Arial" w:cs="Arial"/>
                  <w:sz w:val="20"/>
                  <w:szCs w:val="20"/>
                  <w:lang w:eastAsia="de-DE"/>
                </w:rPr>
                <w:id w:val="-1025407348"/>
                <w14:checkbox>
                  <w14:checked w14:val="0"/>
                  <w14:checkedState w14:val="2612" w14:font="MS Gothic"/>
                  <w14:uncheckedState w14:val="2610" w14:font="MS Gothic"/>
                </w14:checkbox>
              </w:sdtPr>
              <w:sdtEndPr/>
              <w:sdtContent>
                <w:r w:rsidR="00DD3E06">
                  <w:rPr>
                    <w:rFonts w:ascii="MS Gothic" w:eastAsia="MS Gothic" w:hAnsi="MS Gothic" w:cs="Arial" w:hint="eastAsia"/>
                    <w:sz w:val="20"/>
                    <w:szCs w:val="20"/>
                    <w:lang w:eastAsia="de-DE"/>
                  </w:rPr>
                  <w:t>☐</w:t>
                </w:r>
              </w:sdtContent>
            </w:sdt>
            <w:r w:rsidR="00DD3E06">
              <w:rPr>
                <w:rFonts w:ascii="Arial" w:hAnsi="Arial" w:cs="Arial"/>
                <w:sz w:val="20"/>
                <w:szCs w:val="20"/>
                <w:lang w:eastAsia="de-DE"/>
              </w:rPr>
              <w:t xml:space="preserve"> nein</w:t>
            </w:r>
          </w:p>
        </w:tc>
      </w:tr>
      <w:tr w:rsidR="00425D2C" w14:paraId="00DF1957" w14:textId="77777777" w:rsidTr="00DD3E06">
        <w:tc>
          <w:tcPr>
            <w:tcW w:w="3964" w:type="dxa"/>
            <w:tcBorders>
              <w:top w:val="single" w:sz="4" w:space="0" w:color="auto"/>
              <w:bottom w:val="single" w:sz="4" w:space="0" w:color="auto"/>
              <w:right w:val="nil"/>
            </w:tcBorders>
          </w:tcPr>
          <w:p w14:paraId="10F49C11" w14:textId="77777777" w:rsidR="00425D2C" w:rsidRPr="00425D2C" w:rsidRDefault="00425D2C" w:rsidP="00425D2C">
            <w:pPr>
              <w:pStyle w:val="Listenabsatz"/>
              <w:numPr>
                <w:ilvl w:val="0"/>
                <w:numId w:val="5"/>
              </w:numPr>
              <w:spacing w:before="120" w:after="120" w:line="276" w:lineRule="auto"/>
              <w:rPr>
                <w:rFonts w:ascii="Arial" w:hAnsi="Arial"/>
                <w:sz w:val="20"/>
                <w:szCs w:val="20"/>
              </w:rPr>
            </w:pPr>
            <w:r w:rsidRPr="00425D2C">
              <w:rPr>
                <w:rFonts w:ascii="Arial" w:hAnsi="Arial"/>
                <w:sz w:val="20"/>
                <w:szCs w:val="20"/>
              </w:rPr>
              <w:t>Asbest</w:t>
            </w:r>
          </w:p>
        </w:tc>
        <w:tc>
          <w:tcPr>
            <w:tcW w:w="5098" w:type="dxa"/>
            <w:tcBorders>
              <w:left w:val="nil"/>
            </w:tcBorders>
          </w:tcPr>
          <w:p w14:paraId="1313FD0A" w14:textId="77777777" w:rsidR="00425D2C" w:rsidRPr="00425D2C" w:rsidRDefault="00143180" w:rsidP="00425D2C">
            <w:pPr>
              <w:spacing w:before="120" w:after="120" w:line="276" w:lineRule="auto"/>
              <w:ind w:left="567"/>
              <w:rPr>
                <w:rFonts w:ascii="Arial" w:hAnsi="Arial"/>
                <w:sz w:val="20"/>
                <w:szCs w:val="20"/>
              </w:rPr>
            </w:pPr>
            <w:sdt>
              <w:sdtPr>
                <w:rPr>
                  <w:rFonts w:ascii="Arial" w:hAnsi="Arial" w:cs="Arial"/>
                  <w:sz w:val="20"/>
                  <w:szCs w:val="20"/>
                  <w:lang w:eastAsia="de-DE"/>
                </w:rPr>
                <w:id w:val="82423892"/>
                <w14:checkbox>
                  <w14:checked w14:val="0"/>
                  <w14:checkedState w14:val="2612" w14:font="MS Gothic"/>
                  <w14:uncheckedState w14:val="2610" w14:font="MS Gothic"/>
                </w14:checkbox>
              </w:sdtPr>
              <w:sdtEndPr/>
              <w:sdtContent>
                <w:r w:rsidR="00DD3E06">
                  <w:rPr>
                    <w:rFonts w:ascii="MS Gothic" w:eastAsia="MS Gothic" w:hAnsi="MS Gothic" w:cs="Arial" w:hint="eastAsia"/>
                    <w:sz w:val="20"/>
                    <w:szCs w:val="20"/>
                    <w:lang w:eastAsia="de-DE"/>
                  </w:rPr>
                  <w:t>☐</w:t>
                </w:r>
              </w:sdtContent>
            </w:sdt>
            <w:r w:rsidR="00DD3E06">
              <w:rPr>
                <w:rFonts w:ascii="Arial" w:hAnsi="Arial" w:cs="Arial"/>
                <w:sz w:val="20"/>
                <w:szCs w:val="20"/>
                <w:lang w:eastAsia="de-DE"/>
              </w:rPr>
              <w:t xml:space="preserve"> ja / </w:t>
            </w:r>
            <w:sdt>
              <w:sdtPr>
                <w:rPr>
                  <w:rFonts w:ascii="Arial" w:hAnsi="Arial" w:cs="Arial"/>
                  <w:sz w:val="20"/>
                  <w:szCs w:val="20"/>
                  <w:lang w:eastAsia="de-DE"/>
                </w:rPr>
                <w:id w:val="-203643780"/>
                <w14:checkbox>
                  <w14:checked w14:val="0"/>
                  <w14:checkedState w14:val="2612" w14:font="MS Gothic"/>
                  <w14:uncheckedState w14:val="2610" w14:font="MS Gothic"/>
                </w14:checkbox>
              </w:sdtPr>
              <w:sdtEndPr/>
              <w:sdtContent>
                <w:r w:rsidR="00DD3E06">
                  <w:rPr>
                    <w:rFonts w:ascii="MS Gothic" w:eastAsia="MS Gothic" w:hAnsi="MS Gothic" w:cs="Arial" w:hint="eastAsia"/>
                    <w:sz w:val="20"/>
                    <w:szCs w:val="20"/>
                    <w:lang w:eastAsia="de-DE"/>
                  </w:rPr>
                  <w:t>☐</w:t>
                </w:r>
              </w:sdtContent>
            </w:sdt>
            <w:r w:rsidR="00DD3E06">
              <w:rPr>
                <w:rFonts w:ascii="Arial" w:hAnsi="Arial" w:cs="Arial"/>
                <w:sz w:val="20"/>
                <w:szCs w:val="20"/>
                <w:lang w:eastAsia="de-DE"/>
              </w:rPr>
              <w:t xml:space="preserve"> nein</w:t>
            </w:r>
          </w:p>
        </w:tc>
      </w:tr>
      <w:tr w:rsidR="00425D2C" w14:paraId="298B1C26" w14:textId="77777777" w:rsidTr="00DD3E06">
        <w:tc>
          <w:tcPr>
            <w:tcW w:w="3964" w:type="dxa"/>
            <w:tcBorders>
              <w:top w:val="single" w:sz="4" w:space="0" w:color="auto"/>
              <w:bottom w:val="single" w:sz="4" w:space="0" w:color="auto"/>
              <w:right w:val="nil"/>
            </w:tcBorders>
          </w:tcPr>
          <w:p w14:paraId="09DBD4A2" w14:textId="77777777" w:rsidR="00425D2C" w:rsidRPr="00425D2C" w:rsidRDefault="00425D2C" w:rsidP="00425D2C">
            <w:pPr>
              <w:pStyle w:val="Listenabsatz"/>
              <w:numPr>
                <w:ilvl w:val="0"/>
                <w:numId w:val="5"/>
              </w:numPr>
              <w:spacing w:before="120" w:after="120" w:line="276" w:lineRule="auto"/>
              <w:rPr>
                <w:rFonts w:ascii="Arial" w:hAnsi="Arial"/>
                <w:sz w:val="20"/>
                <w:szCs w:val="20"/>
              </w:rPr>
            </w:pPr>
            <w:r w:rsidRPr="00425D2C">
              <w:rPr>
                <w:rFonts w:ascii="Arial" w:hAnsi="Arial"/>
                <w:sz w:val="20"/>
                <w:szCs w:val="20"/>
              </w:rPr>
              <w:t xml:space="preserve">Fluorchlorkohlenwasserstoffe </w:t>
            </w:r>
          </w:p>
        </w:tc>
        <w:tc>
          <w:tcPr>
            <w:tcW w:w="5098" w:type="dxa"/>
            <w:tcBorders>
              <w:left w:val="nil"/>
            </w:tcBorders>
          </w:tcPr>
          <w:p w14:paraId="5178FCE7" w14:textId="77777777" w:rsidR="00425D2C" w:rsidRPr="00425D2C" w:rsidRDefault="00143180" w:rsidP="00425D2C">
            <w:pPr>
              <w:spacing w:before="120" w:after="120" w:line="276" w:lineRule="auto"/>
              <w:ind w:left="567"/>
              <w:rPr>
                <w:rFonts w:ascii="Arial" w:hAnsi="Arial"/>
                <w:sz w:val="20"/>
                <w:szCs w:val="20"/>
              </w:rPr>
            </w:pPr>
            <w:sdt>
              <w:sdtPr>
                <w:rPr>
                  <w:rFonts w:ascii="Arial" w:hAnsi="Arial" w:cs="Arial"/>
                  <w:sz w:val="20"/>
                  <w:szCs w:val="20"/>
                  <w:lang w:eastAsia="de-DE"/>
                </w:rPr>
                <w:id w:val="-1897816049"/>
                <w14:checkbox>
                  <w14:checked w14:val="0"/>
                  <w14:checkedState w14:val="2612" w14:font="MS Gothic"/>
                  <w14:uncheckedState w14:val="2610" w14:font="MS Gothic"/>
                </w14:checkbox>
              </w:sdtPr>
              <w:sdtEndPr/>
              <w:sdtContent>
                <w:r w:rsidR="00DD3E06">
                  <w:rPr>
                    <w:rFonts w:ascii="MS Gothic" w:eastAsia="MS Gothic" w:hAnsi="MS Gothic" w:cs="Arial" w:hint="eastAsia"/>
                    <w:sz w:val="20"/>
                    <w:szCs w:val="20"/>
                    <w:lang w:eastAsia="de-DE"/>
                  </w:rPr>
                  <w:t>☐</w:t>
                </w:r>
              </w:sdtContent>
            </w:sdt>
            <w:r w:rsidR="00DD3E06">
              <w:rPr>
                <w:rFonts w:ascii="Arial" w:hAnsi="Arial" w:cs="Arial"/>
                <w:sz w:val="20"/>
                <w:szCs w:val="20"/>
                <w:lang w:eastAsia="de-DE"/>
              </w:rPr>
              <w:t xml:space="preserve"> ja / </w:t>
            </w:r>
            <w:sdt>
              <w:sdtPr>
                <w:rPr>
                  <w:rFonts w:ascii="Arial" w:hAnsi="Arial" w:cs="Arial"/>
                  <w:sz w:val="20"/>
                  <w:szCs w:val="20"/>
                  <w:lang w:eastAsia="de-DE"/>
                </w:rPr>
                <w:id w:val="-808236184"/>
                <w14:checkbox>
                  <w14:checked w14:val="0"/>
                  <w14:checkedState w14:val="2612" w14:font="MS Gothic"/>
                  <w14:uncheckedState w14:val="2610" w14:font="MS Gothic"/>
                </w14:checkbox>
              </w:sdtPr>
              <w:sdtEndPr/>
              <w:sdtContent>
                <w:r w:rsidR="00DD3E06">
                  <w:rPr>
                    <w:rFonts w:ascii="MS Gothic" w:eastAsia="MS Gothic" w:hAnsi="MS Gothic" w:cs="Arial" w:hint="eastAsia"/>
                    <w:sz w:val="20"/>
                    <w:szCs w:val="20"/>
                    <w:lang w:eastAsia="de-DE"/>
                  </w:rPr>
                  <w:t>☐</w:t>
                </w:r>
              </w:sdtContent>
            </w:sdt>
            <w:r w:rsidR="00DD3E06">
              <w:rPr>
                <w:rFonts w:ascii="Arial" w:hAnsi="Arial" w:cs="Arial"/>
                <w:sz w:val="20"/>
                <w:szCs w:val="20"/>
                <w:lang w:eastAsia="de-DE"/>
              </w:rPr>
              <w:t xml:space="preserve"> nein</w:t>
            </w:r>
          </w:p>
        </w:tc>
      </w:tr>
      <w:tr w:rsidR="00425D2C" w14:paraId="1A650D56" w14:textId="77777777" w:rsidTr="00DD3E06">
        <w:tc>
          <w:tcPr>
            <w:tcW w:w="3964" w:type="dxa"/>
            <w:tcBorders>
              <w:top w:val="single" w:sz="4" w:space="0" w:color="auto"/>
              <w:bottom w:val="single" w:sz="4" w:space="0" w:color="auto"/>
              <w:right w:val="nil"/>
            </w:tcBorders>
          </w:tcPr>
          <w:p w14:paraId="58C3A117" w14:textId="77777777" w:rsidR="00425D2C" w:rsidRPr="00425D2C" w:rsidRDefault="00425D2C" w:rsidP="00425D2C">
            <w:pPr>
              <w:pStyle w:val="Listenabsatz"/>
              <w:numPr>
                <w:ilvl w:val="0"/>
                <w:numId w:val="5"/>
              </w:numPr>
              <w:spacing w:before="120" w:after="120" w:line="276" w:lineRule="auto"/>
              <w:rPr>
                <w:rFonts w:ascii="Arial" w:hAnsi="Arial"/>
                <w:sz w:val="20"/>
                <w:szCs w:val="20"/>
              </w:rPr>
            </w:pPr>
            <w:r w:rsidRPr="00425D2C">
              <w:rPr>
                <w:rFonts w:ascii="Arial" w:hAnsi="Arial"/>
                <w:sz w:val="20"/>
                <w:szCs w:val="20"/>
              </w:rPr>
              <w:t>Polychlorierte Biphenyle</w:t>
            </w:r>
          </w:p>
        </w:tc>
        <w:tc>
          <w:tcPr>
            <w:tcW w:w="5098" w:type="dxa"/>
            <w:tcBorders>
              <w:left w:val="nil"/>
            </w:tcBorders>
          </w:tcPr>
          <w:p w14:paraId="6407CD8A" w14:textId="77777777" w:rsidR="00425D2C" w:rsidRPr="00425D2C" w:rsidRDefault="00143180" w:rsidP="00425D2C">
            <w:pPr>
              <w:spacing w:before="120" w:after="120" w:line="276" w:lineRule="auto"/>
              <w:ind w:left="567"/>
              <w:rPr>
                <w:rFonts w:ascii="Arial" w:hAnsi="Arial"/>
                <w:sz w:val="20"/>
                <w:szCs w:val="20"/>
              </w:rPr>
            </w:pPr>
            <w:sdt>
              <w:sdtPr>
                <w:rPr>
                  <w:rFonts w:ascii="Arial" w:hAnsi="Arial" w:cs="Arial"/>
                  <w:sz w:val="20"/>
                  <w:szCs w:val="20"/>
                  <w:lang w:eastAsia="de-DE"/>
                </w:rPr>
                <w:id w:val="687030216"/>
                <w14:checkbox>
                  <w14:checked w14:val="0"/>
                  <w14:checkedState w14:val="2612" w14:font="MS Gothic"/>
                  <w14:uncheckedState w14:val="2610" w14:font="MS Gothic"/>
                </w14:checkbox>
              </w:sdtPr>
              <w:sdtEndPr/>
              <w:sdtContent>
                <w:r w:rsidR="00DD3E06">
                  <w:rPr>
                    <w:rFonts w:ascii="MS Gothic" w:eastAsia="MS Gothic" w:hAnsi="MS Gothic" w:cs="Arial" w:hint="eastAsia"/>
                    <w:sz w:val="20"/>
                    <w:szCs w:val="20"/>
                    <w:lang w:eastAsia="de-DE"/>
                  </w:rPr>
                  <w:t>☐</w:t>
                </w:r>
              </w:sdtContent>
            </w:sdt>
            <w:r w:rsidR="00DD3E06">
              <w:rPr>
                <w:rFonts w:ascii="Arial" w:hAnsi="Arial" w:cs="Arial"/>
                <w:sz w:val="20"/>
                <w:szCs w:val="20"/>
                <w:lang w:eastAsia="de-DE"/>
              </w:rPr>
              <w:t xml:space="preserve"> ja / </w:t>
            </w:r>
            <w:sdt>
              <w:sdtPr>
                <w:rPr>
                  <w:rFonts w:ascii="Arial" w:hAnsi="Arial" w:cs="Arial"/>
                  <w:sz w:val="20"/>
                  <w:szCs w:val="20"/>
                  <w:lang w:eastAsia="de-DE"/>
                </w:rPr>
                <w:id w:val="739986285"/>
                <w14:checkbox>
                  <w14:checked w14:val="0"/>
                  <w14:checkedState w14:val="2612" w14:font="MS Gothic"/>
                  <w14:uncheckedState w14:val="2610" w14:font="MS Gothic"/>
                </w14:checkbox>
              </w:sdtPr>
              <w:sdtEndPr/>
              <w:sdtContent>
                <w:r w:rsidR="00DD3E06">
                  <w:rPr>
                    <w:rFonts w:ascii="MS Gothic" w:eastAsia="MS Gothic" w:hAnsi="MS Gothic" w:cs="Arial" w:hint="eastAsia"/>
                    <w:sz w:val="20"/>
                    <w:szCs w:val="20"/>
                    <w:lang w:eastAsia="de-DE"/>
                  </w:rPr>
                  <w:t>☐</w:t>
                </w:r>
              </w:sdtContent>
            </w:sdt>
            <w:r w:rsidR="00DD3E06">
              <w:rPr>
                <w:rFonts w:ascii="Arial" w:hAnsi="Arial" w:cs="Arial"/>
                <w:sz w:val="20"/>
                <w:szCs w:val="20"/>
                <w:lang w:eastAsia="de-DE"/>
              </w:rPr>
              <w:t xml:space="preserve"> nein</w:t>
            </w:r>
          </w:p>
        </w:tc>
      </w:tr>
      <w:tr w:rsidR="00425D2C" w14:paraId="6E208D24" w14:textId="77777777" w:rsidTr="00DD3E06">
        <w:trPr>
          <w:trHeight w:val="1749"/>
        </w:trPr>
        <w:tc>
          <w:tcPr>
            <w:tcW w:w="3964" w:type="dxa"/>
            <w:tcBorders>
              <w:top w:val="single" w:sz="4" w:space="0" w:color="auto"/>
              <w:bottom w:val="nil"/>
              <w:right w:val="nil"/>
            </w:tcBorders>
          </w:tcPr>
          <w:p w14:paraId="31BD6CCB" w14:textId="77777777" w:rsidR="00425D2C" w:rsidRPr="00425D2C" w:rsidRDefault="00425D2C" w:rsidP="00425D2C">
            <w:pPr>
              <w:pStyle w:val="Listenabsatz"/>
              <w:numPr>
                <w:ilvl w:val="0"/>
                <w:numId w:val="5"/>
              </w:numPr>
              <w:tabs>
                <w:tab w:val="left" w:pos="567"/>
                <w:tab w:val="left" w:pos="851"/>
                <w:tab w:val="left" w:pos="5670"/>
              </w:tabs>
              <w:spacing w:before="120" w:after="120" w:line="276" w:lineRule="auto"/>
              <w:rPr>
                <w:rFonts w:ascii="Arial" w:hAnsi="Arial"/>
                <w:sz w:val="20"/>
                <w:szCs w:val="20"/>
              </w:rPr>
            </w:pPr>
            <w:r w:rsidRPr="00425D2C">
              <w:rPr>
                <w:rFonts w:ascii="Arial" w:hAnsi="Arial"/>
                <w:sz w:val="20"/>
                <w:szCs w:val="20"/>
              </w:rPr>
              <w:t>Formaldehydabgabe (Wert)</w:t>
            </w:r>
          </w:p>
        </w:tc>
        <w:tc>
          <w:tcPr>
            <w:tcW w:w="5098" w:type="dxa"/>
            <w:tcBorders>
              <w:left w:val="nil"/>
            </w:tcBorders>
          </w:tcPr>
          <w:p w14:paraId="4B036556" w14:textId="77777777" w:rsidR="00DD3E06" w:rsidRDefault="00143180" w:rsidP="00425D2C">
            <w:pPr>
              <w:tabs>
                <w:tab w:val="left" w:pos="0"/>
              </w:tabs>
              <w:spacing w:before="120" w:after="120" w:line="276" w:lineRule="auto"/>
              <w:ind w:left="567"/>
              <w:rPr>
                <w:rFonts w:ascii="Arial" w:eastAsia="MS Gothic" w:hAnsi="Arial" w:cs="Arial"/>
                <w:sz w:val="20"/>
                <w:szCs w:val="20"/>
              </w:rPr>
            </w:pPr>
            <w:sdt>
              <w:sdtPr>
                <w:rPr>
                  <w:rFonts w:ascii="Arial" w:hAnsi="Arial" w:cs="Arial"/>
                  <w:sz w:val="20"/>
                  <w:szCs w:val="20"/>
                  <w:lang w:eastAsia="de-DE"/>
                </w:rPr>
                <w:id w:val="-392813022"/>
                <w14:checkbox>
                  <w14:checked w14:val="0"/>
                  <w14:checkedState w14:val="2612" w14:font="MS Gothic"/>
                  <w14:uncheckedState w14:val="2610" w14:font="MS Gothic"/>
                </w14:checkbox>
              </w:sdtPr>
              <w:sdtEndPr/>
              <w:sdtContent>
                <w:r w:rsidR="00DD3E06">
                  <w:rPr>
                    <w:rFonts w:ascii="MS Gothic" w:eastAsia="MS Gothic" w:hAnsi="MS Gothic" w:cs="Arial" w:hint="eastAsia"/>
                    <w:sz w:val="20"/>
                    <w:szCs w:val="20"/>
                    <w:lang w:eastAsia="de-DE"/>
                  </w:rPr>
                  <w:t>☐</w:t>
                </w:r>
              </w:sdtContent>
            </w:sdt>
            <w:r w:rsidR="00DD3E06">
              <w:rPr>
                <w:rFonts w:ascii="Arial" w:hAnsi="Arial" w:cs="Arial"/>
                <w:sz w:val="20"/>
                <w:szCs w:val="20"/>
                <w:lang w:eastAsia="de-DE"/>
              </w:rPr>
              <w:t xml:space="preserve"> ja / </w:t>
            </w:r>
            <w:sdt>
              <w:sdtPr>
                <w:rPr>
                  <w:rFonts w:ascii="Arial" w:hAnsi="Arial" w:cs="Arial"/>
                  <w:sz w:val="20"/>
                  <w:szCs w:val="20"/>
                  <w:lang w:eastAsia="de-DE"/>
                </w:rPr>
                <w:id w:val="1176761333"/>
                <w14:checkbox>
                  <w14:checked w14:val="0"/>
                  <w14:checkedState w14:val="2612" w14:font="MS Gothic"/>
                  <w14:uncheckedState w14:val="2610" w14:font="MS Gothic"/>
                </w14:checkbox>
              </w:sdtPr>
              <w:sdtEndPr/>
              <w:sdtContent>
                <w:r w:rsidR="00DD3E06">
                  <w:rPr>
                    <w:rFonts w:ascii="MS Gothic" w:eastAsia="MS Gothic" w:hAnsi="MS Gothic" w:cs="Arial" w:hint="eastAsia"/>
                    <w:sz w:val="20"/>
                    <w:szCs w:val="20"/>
                    <w:lang w:eastAsia="de-DE"/>
                  </w:rPr>
                  <w:t>☐</w:t>
                </w:r>
              </w:sdtContent>
            </w:sdt>
            <w:r w:rsidR="00DD3E06">
              <w:rPr>
                <w:rFonts w:ascii="Arial" w:hAnsi="Arial" w:cs="Arial"/>
                <w:sz w:val="20"/>
                <w:szCs w:val="20"/>
                <w:lang w:eastAsia="de-DE"/>
              </w:rPr>
              <w:t xml:space="preserve"> nein</w:t>
            </w:r>
            <w:r w:rsidR="00DD3E06" w:rsidRPr="00425D2C">
              <w:rPr>
                <w:rFonts w:ascii="Arial" w:eastAsia="MS Gothic" w:hAnsi="Arial" w:cs="Arial"/>
                <w:sz w:val="20"/>
                <w:szCs w:val="20"/>
              </w:rPr>
              <w:t xml:space="preserve"> </w:t>
            </w:r>
          </w:p>
          <w:p w14:paraId="5C5379EB" w14:textId="77777777" w:rsidR="00425D2C" w:rsidRDefault="00425D2C" w:rsidP="00425D2C">
            <w:pPr>
              <w:tabs>
                <w:tab w:val="left" w:pos="0"/>
              </w:tabs>
              <w:spacing w:before="120" w:after="120" w:line="276" w:lineRule="auto"/>
              <w:ind w:left="567"/>
              <w:rPr>
                <w:rFonts w:ascii="Arial" w:hAnsi="Arial"/>
                <w:sz w:val="20"/>
                <w:szCs w:val="20"/>
              </w:rPr>
            </w:pPr>
            <w:r w:rsidRPr="00425D2C">
              <w:rPr>
                <w:rFonts w:ascii="Arial" w:eastAsia="MS Gothic" w:hAnsi="Arial" w:cs="Arial"/>
                <w:sz w:val="20"/>
                <w:szCs w:val="20"/>
              </w:rPr>
              <w:t>Wert:</w:t>
            </w:r>
            <w:r>
              <w:rPr>
                <w:rFonts w:ascii="Arial" w:eastAsia="MS Gothic" w:hAnsi="Arial" w:cs="Arial"/>
                <w:sz w:val="20"/>
                <w:szCs w:val="20"/>
              </w:rPr>
              <w:t xml:space="preserve">    </w:t>
            </w:r>
          </w:p>
          <w:tbl>
            <w:tblPr>
              <w:tblStyle w:val="Tabellenraster"/>
              <w:tblW w:w="0" w:type="auto"/>
              <w:tblInd w:w="567" w:type="dxa"/>
              <w:tblLook w:val="04A0" w:firstRow="1" w:lastRow="0" w:firstColumn="1" w:lastColumn="0" w:noHBand="0" w:noVBand="1"/>
            </w:tblPr>
            <w:tblGrid>
              <w:gridCol w:w="4305"/>
            </w:tblGrid>
            <w:tr w:rsidR="00425D2C" w14:paraId="05BBD717" w14:textId="77777777" w:rsidTr="00425D2C">
              <w:tc>
                <w:tcPr>
                  <w:tcW w:w="4872" w:type="dxa"/>
                </w:tcPr>
                <w:p w14:paraId="097918DF" w14:textId="77777777" w:rsidR="00425D2C" w:rsidRDefault="00425D2C" w:rsidP="00425D2C">
                  <w:pPr>
                    <w:tabs>
                      <w:tab w:val="left" w:pos="0"/>
                    </w:tabs>
                    <w:spacing w:before="120" w:after="120" w:line="276" w:lineRule="auto"/>
                    <w:rPr>
                      <w:rFonts w:ascii="Arial" w:hAnsi="Arial"/>
                      <w:sz w:val="20"/>
                      <w:szCs w:val="20"/>
                    </w:rPr>
                  </w:pPr>
                </w:p>
              </w:tc>
            </w:tr>
          </w:tbl>
          <w:p w14:paraId="12374A0D" w14:textId="77777777" w:rsidR="00425D2C" w:rsidRDefault="00425D2C" w:rsidP="00425D2C">
            <w:pPr>
              <w:tabs>
                <w:tab w:val="left" w:pos="0"/>
              </w:tabs>
              <w:spacing w:before="120" w:after="120" w:line="276" w:lineRule="auto"/>
              <w:rPr>
                <w:rFonts w:ascii="Arial" w:hAnsi="Arial"/>
                <w:sz w:val="20"/>
                <w:szCs w:val="20"/>
              </w:rPr>
            </w:pPr>
          </w:p>
        </w:tc>
      </w:tr>
    </w:tbl>
    <w:p w14:paraId="71D395A9" w14:textId="77777777" w:rsidR="006C53BA" w:rsidRPr="006C53BA" w:rsidRDefault="006C53BA" w:rsidP="00425D2C">
      <w:pPr>
        <w:tabs>
          <w:tab w:val="left" w:pos="567"/>
          <w:tab w:val="left" w:pos="851"/>
          <w:tab w:val="left" w:pos="5670"/>
        </w:tabs>
        <w:spacing w:before="120" w:after="120" w:line="276" w:lineRule="auto"/>
        <w:rPr>
          <w:rFonts w:ascii="Arial" w:hAnsi="Arial"/>
          <w:sz w:val="20"/>
          <w:szCs w:val="20"/>
        </w:rPr>
      </w:pPr>
    </w:p>
    <w:p w14:paraId="5D2170B3" w14:textId="77777777" w:rsidR="00C2067A" w:rsidRPr="006C53BA" w:rsidRDefault="006C53BA" w:rsidP="00425D2C">
      <w:pPr>
        <w:tabs>
          <w:tab w:val="left" w:pos="567"/>
          <w:tab w:val="left" w:pos="851"/>
          <w:tab w:val="left" w:pos="5670"/>
        </w:tabs>
        <w:spacing w:before="120" w:after="120" w:line="276" w:lineRule="auto"/>
        <w:ind w:left="567" w:hanging="567"/>
        <w:rPr>
          <w:rFonts w:ascii="Arial" w:hAnsi="Arial"/>
          <w:sz w:val="20"/>
          <w:szCs w:val="20"/>
        </w:rPr>
      </w:pPr>
      <w:r w:rsidRPr="006C53BA">
        <w:rPr>
          <w:rFonts w:ascii="Arial" w:hAnsi="Arial"/>
          <w:sz w:val="20"/>
          <w:szCs w:val="20"/>
        </w:rPr>
        <w:t>Freiraum für Erläuterungen de</w:t>
      </w:r>
      <w:r w:rsidR="00425D2C">
        <w:rPr>
          <w:rFonts w:ascii="Arial" w:hAnsi="Arial"/>
          <w:sz w:val="20"/>
          <w:szCs w:val="20"/>
        </w:rPr>
        <w:t>s</w:t>
      </w:r>
      <w:r w:rsidRPr="006C53BA">
        <w:rPr>
          <w:rFonts w:ascii="Arial" w:hAnsi="Arial"/>
          <w:sz w:val="20"/>
          <w:szCs w:val="20"/>
        </w:rPr>
        <w:t xml:space="preserve"> Bieter</w:t>
      </w:r>
      <w:r w:rsidR="00425D2C">
        <w:rPr>
          <w:rFonts w:ascii="Arial" w:hAnsi="Arial"/>
          <w:sz w:val="20"/>
          <w:szCs w:val="20"/>
        </w:rPr>
        <w:t>s/Unternehmens</w:t>
      </w:r>
    </w:p>
    <w:tbl>
      <w:tblPr>
        <w:tblStyle w:val="Tabellenraster"/>
        <w:tblW w:w="0" w:type="auto"/>
        <w:tblInd w:w="-5" w:type="dxa"/>
        <w:tblLook w:val="04A0" w:firstRow="1" w:lastRow="0" w:firstColumn="1" w:lastColumn="0" w:noHBand="0" w:noVBand="1"/>
      </w:tblPr>
      <w:tblGrid>
        <w:gridCol w:w="9067"/>
      </w:tblGrid>
      <w:tr w:rsidR="00C2067A" w14:paraId="3D0A6B8F" w14:textId="77777777" w:rsidTr="00C2067A">
        <w:trPr>
          <w:trHeight w:val="793"/>
        </w:trPr>
        <w:tc>
          <w:tcPr>
            <w:tcW w:w="9067" w:type="dxa"/>
          </w:tcPr>
          <w:p w14:paraId="66ED6A0D" w14:textId="77777777" w:rsidR="00C2067A" w:rsidRDefault="00C2067A" w:rsidP="00425D2C">
            <w:pPr>
              <w:tabs>
                <w:tab w:val="left" w:pos="567"/>
                <w:tab w:val="left" w:pos="851"/>
                <w:tab w:val="left" w:pos="5670"/>
              </w:tabs>
              <w:spacing w:before="120" w:after="120" w:line="276" w:lineRule="auto"/>
              <w:rPr>
                <w:rFonts w:ascii="Arial" w:hAnsi="Arial"/>
                <w:sz w:val="20"/>
                <w:szCs w:val="20"/>
              </w:rPr>
            </w:pPr>
          </w:p>
        </w:tc>
      </w:tr>
    </w:tbl>
    <w:p w14:paraId="53CD29EF" w14:textId="77777777" w:rsidR="00425D2C" w:rsidRDefault="00425D2C" w:rsidP="00425D2C">
      <w:pPr>
        <w:tabs>
          <w:tab w:val="left" w:pos="0"/>
        </w:tabs>
        <w:spacing w:before="120" w:after="120" w:line="276" w:lineRule="auto"/>
        <w:rPr>
          <w:rFonts w:ascii="Arial" w:hAnsi="Arial"/>
          <w:sz w:val="20"/>
          <w:szCs w:val="20"/>
        </w:rPr>
      </w:pPr>
    </w:p>
    <w:p w14:paraId="00CE9FA1" w14:textId="77777777" w:rsidR="006C53BA" w:rsidRPr="006C53BA" w:rsidRDefault="006C53BA" w:rsidP="00425D2C">
      <w:pPr>
        <w:tabs>
          <w:tab w:val="left" w:pos="0"/>
        </w:tabs>
        <w:spacing w:before="120" w:after="120" w:line="276" w:lineRule="auto"/>
        <w:rPr>
          <w:rFonts w:ascii="Arial" w:hAnsi="Arial"/>
          <w:sz w:val="20"/>
          <w:szCs w:val="20"/>
        </w:rPr>
      </w:pPr>
      <w:r w:rsidRPr="006C53BA">
        <w:rPr>
          <w:rFonts w:ascii="Arial" w:hAnsi="Arial"/>
          <w:sz w:val="20"/>
          <w:szCs w:val="20"/>
        </w:rPr>
        <w:t xml:space="preserve">Mir/uns ist bekannt, dass die Unrichtigkeit oder Unvollständigkeit meiner/unserer Erklärung zu meinem/unserem Ausschluss vom Vergabeverfahren sowie zur fristlosen Kündigung eines etwa erteilten Auftrages wegen Verletzung einer vertraglichen Nebenpflicht aus wichtigem Grunde führen und eine Meldung des Ausschlusses und der Ausschlussdauer an die Informationsstelle für Vergabeausschlüsse nach sich ziehen kann. </w:t>
      </w:r>
    </w:p>
    <w:p w14:paraId="11CE82E3" w14:textId="77777777" w:rsidR="00C2067A" w:rsidRPr="006C53BA" w:rsidRDefault="00C2067A" w:rsidP="00425D2C">
      <w:pPr>
        <w:tabs>
          <w:tab w:val="left" w:pos="567"/>
          <w:tab w:val="left" w:pos="851"/>
          <w:tab w:val="left" w:pos="5670"/>
        </w:tabs>
        <w:spacing w:before="120" w:after="120" w:line="276" w:lineRule="auto"/>
        <w:rPr>
          <w:rFonts w:ascii="Arial" w:hAnsi="Arial"/>
          <w:sz w:val="20"/>
          <w:szCs w:val="20"/>
        </w:rPr>
      </w:pPr>
    </w:p>
    <w:tbl>
      <w:tblPr>
        <w:tblStyle w:val="Tabellenraster"/>
        <w:tblW w:w="0" w:type="auto"/>
        <w:tblInd w:w="-5" w:type="dxa"/>
        <w:tblLook w:val="04A0" w:firstRow="1" w:lastRow="0" w:firstColumn="1" w:lastColumn="0" w:noHBand="0" w:noVBand="1"/>
      </w:tblPr>
      <w:tblGrid>
        <w:gridCol w:w="2977"/>
      </w:tblGrid>
      <w:tr w:rsidR="00C2067A" w14:paraId="5A0FA09C" w14:textId="77777777" w:rsidTr="00C2067A">
        <w:tc>
          <w:tcPr>
            <w:tcW w:w="2977" w:type="dxa"/>
            <w:tcBorders>
              <w:top w:val="nil"/>
              <w:left w:val="nil"/>
              <w:right w:val="nil"/>
            </w:tcBorders>
          </w:tcPr>
          <w:p w14:paraId="3A7FF610" w14:textId="77777777" w:rsidR="00C2067A" w:rsidRDefault="00C2067A" w:rsidP="00425D2C">
            <w:pPr>
              <w:tabs>
                <w:tab w:val="left" w:pos="567"/>
                <w:tab w:val="left" w:pos="851"/>
                <w:tab w:val="left" w:pos="5670"/>
              </w:tabs>
              <w:spacing w:before="120" w:after="120" w:line="276" w:lineRule="auto"/>
              <w:rPr>
                <w:rFonts w:ascii="Arial" w:hAnsi="Arial"/>
                <w:sz w:val="20"/>
                <w:szCs w:val="20"/>
              </w:rPr>
            </w:pPr>
          </w:p>
        </w:tc>
      </w:tr>
    </w:tbl>
    <w:p w14:paraId="24916C45" w14:textId="77777777" w:rsidR="006C53BA" w:rsidRPr="006C53BA" w:rsidRDefault="006C53BA" w:rsidP="00425D2C">
      <w:pPr>
        <w:tabs>
          <w:tab w:val="left" w:pos="567"/>
          <w:tab w:val="left" w:pos="851"/>
          <w:tab w:val="left" w:pos="5670"/>
        </w:tabs>
        <w:spacing w:before="120" w:after="120" w:line="276" w:lineRule="auto"/>
        <w:ind w:left="567" w:hanging="567"/>
        <w:rPr>
          <w:rFonts w:ascii="Arial" w:hAnsi="Arial"/>
          <w:sz w:val="20"/>
          <w:szCs w:val="20"/>
        </w:rPr>
      </w:pPr>
      <w:r w:rsidRPr="006C53BA">
        <w:rPr>
          <w:rFonts w:ascii="Arial" w:hAnsi="Arial"/>
          <w:sz w:val="20"/>
          <w:szCs w:val="20"/>
        </w:rPr>
        <w:t>Name des Bieters/Unternehmens</w:t>
      </w:r>
    </w:p>
    <w:p w14:paraId="79F3669C" w14:textId="77777777" w:rsidR="006C53BA" w:rsidRPr="006C53BA" w:rsidRDefault="006C53BA" w:rsidP="00425D2C">
      <w:pPr>
        <w:spacing w:before="120" w:after="120" w:line="276" w:lineRule="auto"/>
        <w:rPr>
          <w:sz w:val="20"/>
          <w:szCs w:val="20"/>
        </w:rPr>
      </w:pPr>
    </w:p>
    <w:sectPr w:rsidR="006C53BA" w:rsidRPr="006C53B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84A41"/>
    <w:multiLevelType w:val="hybridMultilevel"/>
    <w:tmpl w:val="9E76885E"/>
    <w:lvl w:ilvl="0" w:tplc="C6D8F65A">
      <w:start w:val="1"/>
      <w:numFmt w:val="decimal"/>
      <w:lvlText w:val="%1."/>
      <w:lvlJc w:val="left"/>
      <w:pPr>
        <w:ind w:left="720" w:hanging="360"/>
      </w:pPr>
      <w:rPr>
        <w:rFonts w:eastAsia="Times New Roman" w:cs="Arial"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6441F23"/>
    <w:multiLevelType w:val="hybridMultilevel"/>
    <w:tmpl w:val="87DC9126"/>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 w15:restartNumberingAfterBreak="0">
    <w:nsid w:val="39FA5B11"/>
    <w:multiLevelType w:val="hybridMultilevel"/>
    <w:tmpl w:val="ABFED1BE"/>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4ED50F90"/>
    <w:multiLevelType w:val="hybridMultilevel"/>
    <w:tmpl w:val="E124A3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C073DC3"/>
    <w:multiLevelType w:val="hybridMultilevel"/>
    <w:tmpl w:val="3E968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83313890">
    <w:abstractNumId w:val="4"/>
  </w:num>
  <w:num w:numId="2" w16cid:durableId="1255893495">
    <w:abstractNumId w:val="2"/>
  </w:num>
  <w:num w:numId="3" w16cid:durableId="431632378">
    <w:abstractNumId w:val="3"/>
  </w:num>
  <w:num w:numId="4" w16cid:durableId="77412360">
    <w:abstractNumId w:val="0"/>
  </w:num>
  <w:num w:numId="5" w16cid:durableId="1292248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3BA"/>
    <w:rsid w:val="00143180"/>
    <w:rsid w:val="00425D2C"/>
    <w:rsid w:val="006C53BA"/>
    <w:rsid w:val="00784C51"/>
    <w:rsid w:val="00BA20E9"/>
    <w:rsid w:val="00C2067A"/>
    <w:rsid w:val="00DD3E06"/>
    <w:rsid w:val="00EF09E6"/>
    <w:rsid w:val="00FE6C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70AD6"/>
  <w15:chartTrackingRefBased/>
  <w15:docId w15:val="{0097EA2D-62D1-45FA-A9F4-D2A260F85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C53B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C53BA"/>
    <w:pPr>
      <w:ind w:left="720"/>
      <w:contextualSpacing/>
    </w:pPr>
  </w:style>
  <w:style w:type="table" w:styleId="Tabellenraster">
    <w:name w:val="Table Grid"/>
    <w:basedOn w:val="NormaleTabelle"/>
    <w:uiPriority w:val="39"/>
    <w:rsid w:val="00C20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3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190</Words>
  <Characters>1203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Essener Systemhaus</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Bartnik, Alexandra</dc:creator>
  <cp:keywords/>
  <dc:description/>
  <cp:lastModifiedBy>Bartnik, Alexandra</cp:lastModifiedBy>
  <cp:revision>5</cp:revision>
  <dcterms:created xsi:type="dcterms:W3CDTF">2025-10-15T11:28:00Z</dcterms:created>
  <dcterms:modified xsi:type="dcterms:W3CDTF">2026-04-16T10:19:00Z</dcterms:modified>
</cp:coreProperties>
</file>